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564CFC" w:rsidRPr="001E6BE7" w:rsidRDefault="002014F8" w:rsidP="002A186E">
      <w:pPr>
        <w:jc w:val="center"/>
      </w:pPr>
      <w:proofErr w:type="gramStart"/>
      <w:r>
        <w:t xml:space="preserve">(извещение № </w:t>
      </w:r>
      <w:r w:rsidR="005839B5">
        <w:t>5</w:t>
      </w:r>
      <w:r w:rsidR="00AA317B">
        <w:t>/1</w:t>
      </w:r>
      <w:r w:rsidR="00A97F31">
        <w:t>з</w:t>
      </w:r>
      <w:r w:rsidR="00B30DCE">
        <w:t>-13</w:t>
      </w:r>
      <w:r>
        <w:t xml:space="preserve"> </w:t>
      </w:r>
      <w:r w:rsidR="002A186E">
        <w:t>«</w:t>
      </w:r>
      <w:r w:rsidR="005839B5" w:rsidRPr="005839B5">
        <w:t>О проведении аукциона по продаже права на заключение договора аренды земельного участка,  расположенного по адресу:</w:t>
      </w:r>
      <w:proofErr w:type="gramEnd"/>
      <w:r w:rsidR="005839B5" w:rsidRPr="005839B5">
        <w:t xml:space="preserve"> </w:t>
      </w:r>
      <w:proofErr w:type="gramStart"/>
      <w:r w:rsidR="005839B5" w:rsidRPr="005839B5">
        <w:t>Тамбовская область, г</w:t>
      </w:r>
      <w:r w:rsidR="00FD2F16">
        <w:t>.</w:t>
      </w:r>
      <w:r w:rsidR="005839B5" w:rsidRPr="005839B5">
        <w:t xml:space="preserve"> Тамбов, ул. Бастионной, 22А для организации площадки под складирование строительных материалов (металлических изделий) – объекта некапитального строительства</w:t>
      </w:r>
      <w:r w:rsidR="002A186E">
        <w:t>»</w:t>
      </w:r>
      <w:r w:rsidR="004B6BC2">
        <w:t>)</w:t>
      </w:r>
      <w:r w:rsidR="001E6BE7" w:rsidRPr="001E6BE7">
        <w:t xml:space="preserve"> </w:t>
      </w:r>
      <w:proofErr w:type="gramEnd"/>
    </w:p>
    <w:p w:rsidR="00A97F31" w:rsidRPr="001E6BE7" w:rsidRDefault="00A97F31" w:rsidP="002014F8">
      <w:pPr>
        <w:jc w:val="center"/>
      </w:pPr>
    </w:p>
    <w:p w:rsidR="003009B8" w:rsidRDefault="003009B8" w:rsidP="00A8680A">
      <w:pPr>
        <w:autoSpaceDE w:val="0"/>
        <w:autoSpaceDN w:val="0"/>
        <w:adjustRightInd w:val="0"/>
        <w:ind w:firstLine="709"/>
        <w:jc w:val="both"/>
      </w:pPr>
      <w:r w:rsidRPr="008B36F7">
        <w:t xml:space="preserve">Управление муниципального заказа и продаж </w:t>
      </w:r>
      <w:r w:rsidR="00FD2F16">
        <w:t>А</w:t>
      </w:r>
      <w:r w:rsidRPr="008B36F7">
        <w:t xml:space="preserve">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 w:rsidR="0076171E">
        <w:t>11</w:t>
      </w:r>
      <w:r w:rsidR="00B30DCE">
        <w:t>.0</w:t>
      </w:r>
      <w:r w:rsidR="0076171E">
        <w:t>7</w:t>
      </w:r>
      <w:r w:rsidR="00B30DCE">
        <w:t>.</w:t>
      </w:r>
      <w:r w:rsidRPr="008B36F7">
        <w:t>20</w:t>
      </w:r>
      <w:r>
        <w:t>1</w:t>
      </w:r>
      <w:r w:rsidR="00B30DCE">
        <w:t>3</w:t>
      </w:r>
      <w:r w:rsidRPr="008B36F7">
        <w:t xml:space="preserve"> года</w:t>
      </w:r>
      <w:r>
        <w:t>.</w:t>
      </w:r>
    </w:p>
    <w:p w:rsidR="0076171E" w:rsidRPr="00A8680A" w:rsidRDefault="0076171E" w:rsidP="00A8680A">
      <w:pPr>
        <w:autoSpaceDE w:val="0"/>
        <w:autoSpaceDN w:val="0"/>
        <w:adjustRightInd w:val="0"/>
        <w:ind w:firstLine="709"/>
        <w:jc w:val="both"/>
      </w:pPr>
      <w:r w:rsidRPr="008E79AE">
        <w:rPr>
          <w:color w:val="000000"/>
        </w:rPr>
        <w:t xml:space="preserve">Наименование органа местного </w:t>
      </w:r>
      <w:r w:rsidRPr="00A8680A">
        <w:t>самоуправления, принявшего решение                           о проведении торгов: Администрация города Тамбова.</w:t>
      </w:r>
    </w:p>
    <w:p w:rsidR="0076171E" w:rsidRDefault="0076171E" w:rsidP="00A8680A">
      <w:pPr>
        <w:autoSpaceDE w:val="0"/>
        <w:autoSpaceDN w:val="0"/>
        <w:adjustRightInd w:val="0"/>
        <w:ind w:firstLine="709"/>
        <w:jc w:val="both"/>
      </w:pPr>
      <w:r w:rsidRPr="00A8680A"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B97977" w:rsidRDefault="0076171E" w:rsidP="00B97977">
      <w:pPr>
        <w:autoSpaceDE w:val="0"/>
        <w:autoSpaceDN w:val="0"/>
        <w:adjustRightInd w:val="0"/>
        <w:ind w:firstLine="709"/>
        <w:jc w:val="both"/>
      </w:pPr>
      <w:r>
        <w:t>А</w:t>
      </w:r>
      <w:r w:rsidRPr="00386EFB">
        <w:t>укцион по продаже права на заключение договора аренды земельного участка</w:t>
      </w:r>
      <w:r w:rsidR="00B97977">
        <w:t xml:space="preserve"> </w:t>
      </w:r>
      <w:r w:rsidR="00B97977" w:rsidRPr="00386EFB">
        <w:t>площадь</w:t>
      </w:r>
      <w:r w:rsidR="00B97977">
        <w:t>ю</w:t>
      </w:r>
      <w:r w:rsidR="00B97977" w:rsidRPr="00386EFB">
        <w:t xml:space="preserve"> </w:t>
      </w:r>
      <w:r w:rsidR="00B97977">
        <w:t>1495</w:t>
      </w:r>
      <w:r w:rsidR="00B97977" w:rsidRPr="00386EFB">
        <w:t xml:space="preserve"> кв.м., </w:t>
      </w:r>
      <w:r w:rsidR="00B97977">
        <w:t>с к</w:t>
      </w:r>
      <w:r w:rsidR="00B97977" w:rsidRPr="008E79AE">
        <w:t>адастровы</w:t>
      </w:r>
      <w:r w:rsidR="00B97977">
        <w:t>м</w:t>
      </w:r>
      <w:r w:rsidR="00B97977" w:rsidRPr="008E79AE">
        <w:t xml:space="preserve"> номер</w:t>
      </w:r>
      <w:r w:rsidR="00B97977">
        <w:t>ом</w:t>
      </w:r>
      <w:r w:rsidR="00B97977" w:rsidRPr="008E79AE">
        <w:t xml:space="preserve">: </w:t>
      </w:r>
      <w:r w:rsidR="00B97977" w:rsidRPr="00A8680A">
        <w:t>68:29:0303001:850</w:t>
      </w:r>
      <w:r w:rsidRPr="00386EFB">
        <w:t xml:space="preserve">, расположенного </w:t>
      </w:r>
      <w:r w:rsidRPr="0019109B">
        <w:t>в город</w:t>
      </w:r>
      <w:r w:rsidR="00B97977">
        <w:t>е</w:t>
      </w:r>
      <w:r w:rsidRPr="0019109B">
        <w:t xml:space="preserve"> Тамбов</w:t>
      </w:r>
      <w:r w:rsidR="00B97977">
        <w:t>е</w:t>
      </w:r>
      <w:r w:rsidRPr="00386EFB">
        <w:t xml:space="preserve">, </w:t>
      </w:r>
      <w:r>
        <w:t xml:space="preserve">в районе </w:t>
      </w:r>
      <w:r w:rsidRPr="005839B5">
        <w:t>ул. Бастионной, 22А</w:t>
      </w:r>
      <w:r>
        <w:t xml:space="preserve">, </w:t>
      </w:r>
      <w:r w:rsidRPr="0019109B">
        <w:t>ограничен</w:t>
      </w:r>
      <w:r w:rsidR="00B97977">
        <w:t>ного</w:t>
      </w:r>
      <w:r w:rsidRPr="0019109B">
        <w:t xml:space="preserve"> </w:t>
      </w:r>
      <w:r w:rsidRPr="00A8680A">
        <w:t>с северной части земельным участком ул.Бастионная, 22а; с востока – свободные земли города; с южной части ограничен</w:t>
      </w:r>
      <w:r w:rsidR="00B97977">
        <w:t>ного</w:t>
      </w:r>
      <w:r w:rsidRPr="00A8680A">
        <w:t xml:space="preserve"> земельным участком по ул.Бастионная, 22а; с западной части ограничен</w:t>
      </w:r>
      <w:r w:rsidR="00B97977">
        <w:t>ного</w:t>
      </w:r>
      <w:r w:rsidRPr="00A8680A">
        <w:t xml:space="preserve"> земельным участком ул.Бастионная, 22а</w:t>
      </w:r>
      <w:r w:rsidRPr="00386EFB">
        <w:t xml:space="preserve">,  </w:t>
      </w:r>
      <w:r w:rsidR="004B6BC2">
        <w:t>признан несостоявшимся</w:t>
      </w:r>
      <w:r w:rsidR="00B97977">
        <w:t>, так как  в аукционе участвовал</w:t>
      </w:r>
      <w:r w:rsidR="000272C4">
        <w:t>о</w:t>
      </w:r>
      <w:r w:rsidR="00B97977">
        <w:t xml:space="preserve"> менее двух участников.</w:t>
      </w:r>
    </w:p>
    <w:p w:rsidR="00413496" w:rsidRPr="002C2EF1" w:rsidRDefault="004B6BC2" w:rsidP="00A8680A">
      <w:pPr>
        <w:autoSpaceDE w:val="0"/>
        <w:autoSpaceDN w:val="0"/>
        <w:adjustRightInd w:val="0"/>
        <w:ind w:firstLine="709"/>
        <w:jc w:val="both"/>
      </w:pPr>
      <w:r>
        <w:t xml:space="preserve"> </w:t>
      </w:r>
    </w:p>
    <w:sectPr w:rsidR="00413496" w:rsidRPr="002C2EF1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272C4"/>
    <w:rsid w:val="00092A95"/>
    <w:rsid w:val="000B5EFF"/>
    <w:rsid w:val="000D407A"/>
    <w:rsid w:val="00106EEA"/>
    <w:rsid w:val="00116A61"/>
    <w:rsid w:val="00116DE1"/>
    <w:rsid w:val="00127361"/>
    <w:rsid w:val="00130702"/>
    <w:rsid w:val="001705DB"/>
    <w:rsid w:val="001854DE"/>
    <w:rsid w:val="00196205"/>
    <w:rsid w:val="001E6BE7"/>
    <w:rsid w:val="002014F8"/>
    <w:rsid w:val="002248D5"/>
    <w:rsid w:val="0024262A"/>
    <w:rsid w:val="002A186E"/>
    <w:rsid w:val="002A21A4"/>
    <w:rsid w:val="002C2EF1"/>
    <w:rsid w:val="003009B8"/>
    <w:rsid w:val="003103F8"/>
    <w:rsid w:val="00316814"/>
    <w:rsid w:val="0038372E"/>
    <w:rsid w:val="003A7E82"/>
    <w:rsid w:val="003B6605"/>
    <w:rsid w:val="003E1207"/>
    <w:rsid w:val="003F386C"/>
    <w:rsid w:val="00413496"/>
    <w:rsid w:val="00462787"/>
    <w:rsid w:val="00483745"/>
    <w:rsid w:val="00483EF7"/>
    <w:rsid w:val="0048781C"/>
    <w:rsid w:val="004B6BC2"/>
    <w:rsid w:val="004E7BB2"/>
    <w:rsid w:val="004F6BF8"/>
    <w:rsid w:val="00564CFC"/>
    <w:rsid w:val="005839B5"/>
    <w:rsid w:val="005858CD"/>
    <w:rsid w:val="005C3DA7"/>
    <w:rsid w:val="005C62D0"/>
    <w:rsid w:val="00600136"/>
    <w:rsid w:val="00626105"/>
    <w:rsid w:val="00684817"/>
    <w:rsid w:val="006E299D"/>
    <w:rsid w:val="006E6237"/>
    <w:rsid w:val="00707BCA"/>
    <w:rsid w:val="00711C5F"/>
    <w:rsid w:val="00714678"/>
    <w:rsid w:val="0076171E"/>
    <w:rsid w:val="007D27B1"/>
    <w:rsid w:val="008A233E"/>
    <w:rsid w:val="008D6342"/>
    <w:rsid w:val="008E7825"/>
    <w:rsid w:val="00905638"/>
    <w:rsid w:val="00954A67"/>
    <w:rsid w:val="00983E86"/>
    <w:rsid w:val="009E20A3"/>
    <w:rsid w:val="00A14A5F"/>
    <w:rsid w:val="00A26037"/>
    <w:rsid w:val="00A432B1"/>
    <w:rsid w:val="00A5048F"/>
    <w:rsid w:val="00A659C8"/>
    <w:rsid w:val="00A740DC"/>
    <w:rsid w:val="00A76CC2"/>
    <w:rsid w:val="00A8680A"/>
    <w:rsid w:val="00A874C6"/>
    <w:rsid w:val="00A97F31"/>
    <w:rsid w:val="00AA317B"/>
    <w:rsid w:val="00AD488E"/>
    <w:rsid w:val="00AD4C16"/>
    <w:rsid w:val="00AE0F05"/>
    <w:rsid w:val="00B02C04"/>
    <w:rsid w:val="00B3004C"/>
    <w:rsid w:val="00B30DCE"/>
    <w:rsid w:val="00B97977"/>
    <w:rsid w:val="00BB139F"/>
    <w:rsid w:val="00BE3679"/>
    <w:rsid w:val="00BE5C67"/>
    <w:rsid w:val="00BF2A28"/>
    <w:rsid w:val="00C504DD"/>
    <w:rsid w:val="00CB7D12"/>
    <w:rsid w:val="00CD298F"/>
    <w:rsid w:val="00CE0ABD"/>
    <w:rsid w:val="00D2157B"/>
    <w:rsid w:val="00D776AD"/>
    <w:rsid w:val="00E06730"/>
    <w:rsid w:val="00E975BD"/>
    <w:rsid w:val="00EB3D74"/>
    <w:rsid w:val="00EF3636"/>
    <w:rsid w:val="00F00F61"/>
    <w:rsid w:val="00F0527C"/>
    <w:rsid w:val="00F34A68"/>
    <w:rsid w:val="00F44436"/>
    <w:rsid w:val="00F77CC8"/>
    <w:rsid w:val="00F77E05"/>
    <w:rsid w:val="00FA1801"/>
    <w:rsid w:val="00FA5EF8"/>
    <w:rsid w:val="00FB7E7F"/>
    <w:rsid w:val="00FD2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E7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E7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Тымчук</cp:lastModifiedBy>
  <cp:revision>14</cp:revision>
  <cp:lastPrinted>2013-07-10T11:56:00Z</cp:lastPrinted>
  <dcterms:created xsi:type="dcterms:W3CDTF">2012-07-12T09:22:00Z</dcterms:created>
  <dcterms:modified xsi:type="dcterms:W3CDTF">2013-07-11T06:40:00Z</dcterms:modified>
</cp:coreProperties>
</file>