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FC" w:rsidRDefault="002261FC" w:rsidP="002261F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2261FC" w:rsidRDefault="002261FC" w:rsidP="002261F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2261FC" w:rsidRDefault="002261FC" w:rsidP="002261F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2261FC" w:rsidRDefault="002261FC" w:rsidP="002261F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2261FC" w:rsidRDefault="002261FC" w:rsidP="002261F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2261FC" w:rsidRDefault="002261FC" w:rsidP="002261FC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>
        <w:rPr>
          <w:rFonts w:ascii="Times New Roman" w:eastAsia="Times New Roman" w:hAnsi="Times New Roman" w:cs="Times New Roman"/>
        </w:rPr>
        <w:tab/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находящемся</w:t>
      </w:r>
      <w:proofErr w:type="gramEnd"/>
      <w:r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(извещение № ____)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261FC" w:rsidRDefault="002261FC" w:rsidP="002261F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адресам:_______________________________________________________________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2261FC" w:rsidRDefault="002261FC" w:rsidP="00226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2261FC" w:rsidRDefault="002261FC" w:rsidP="002261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2261FC" w:rsidRDefault="002261FC" w:rsidP="002261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gramStart"/>
      <w:r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земельных участках, зданиях, ином недвижимом имуществе, находящемся в муниципальной собственности городского округа – город Тамбов», утвержденным постановлением администрации города Тамбова от 26.04.2017 г. № 2454.</w:t>
      </w:r>
      <w:proofErr w:type="gramEnd"/>
    </w:p>
    <w:p w:rsidR="002261FC" w:rsidRDefault="002261FC" w:rsidP="002261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2261FC" w:rsidRDefault="002261FC" w:rsidP="002261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>
        <w:rPr>
          <w:rFonts w:ascii="Times New Roman" w:eastAsia="Times New Roman" w:hAnsi="Times New Roman" w:cs="Times New Roman"/>
        </w:rPr>
        <w:t>ненужное</w:t>
      </w:r>
      <w:proofErr w:type="gramEnd"/>
      <w:r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2261FC" w:rsidRDefault="002261FC" w:rsidP="00226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2261FC" w:rsidRDefault="002261FC" w:rsidP="002261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>
        <w:rPr>
          <w:rFonts w:ascii="Times New Roman" w:eastAsia="Times New Roman" w:hAnsi="Times New Roman" w:cs="Times New Roman"/>
        </w:rPr>
        <w:t>:_____________________________________________________________;</w:t>
      </w:r>
      <w:proofErr w:type="gramEnd"/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>
        <w:rPr>
          <w:rFonts w:ascii="Times New Roman" w:eastAsia="Times New Roman" w:hAnsi="Times New Roman" w:cs="Times New Roman"/>
          <w:spacing w:val="-10"/>
        </w:rPr>
        <w:t>л</w:t>
      </w:r>
      <w:proofErr w:type="gramEnd"/>
      <w:r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2261FC" w:rsidRDefault="002261FC" w:rsidP="002261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2261FC" w:rsidRDefault="002261FC" w:rsidP="002261F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>
        <w:rPr>
          <w:rFonts w:ascii="Times New Roman" w:eastAsia="Times New Roman" w:hAnsi="Times New Roman" w:cs="Times New Roman"/>
          <w:spacing w:val="-10"/>
        </w:rPr>
        <w:t>ч</w:t>
      </w:r>
      <w:proofErr w:type="gramEnd"/>
      <w:r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2261FC" w:rsidRDefault="002261FC" w:rsidP="002261F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2261FC" w:rsidRDefault="002261FC" w:rsidP="002261FC"/>
    <w:p w:rsidR="00704256" w:rsidRPr="002261FC" w:rsidRDefault="00704256" w:rsidP="002261FC"/>
    <w:sectPr w:rsidR="00704256" w:rsidRPr="002261FC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2261FC"/>
    <w:rsid w:val="00704256"/>
    <w:rsid w:val="00A9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2019-06-17T08:58:00Z</dcterms:modified>
</cp:coreProperties>
</file>